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5" w:rsidRDefault="00A45063">
      <w:bookmarkStart w:id="0" w:name="_GoBack"/>
      <w:bookmarkEnd w:id="0"/>
      <w:r>
        <w:t xml:space="preserve">First </w:t>
      </w:r>
      <w:proofErr w:type="gramStart"/>
      <w:r>
        <w:t>2</w:t>
      </w:r>
      <w:proofErr w:type="gramEnd"/>
      <w:r>
        <w:t xml:space="preserve"> pages are same as always.</w:t>
      </w:r>
    </w:p>
    <w:p w:rsidR="00A45063" w:rsidRDefault="002542DD">
      <w:r>
        <w:t>Read a graph on solubility and concentration</w:t>
      </w:r>
      <w:r w:rsidR="009C4A31">
        <w:t>.</w:t>
      </w:r>
    </w:p>
    <w:p w:rsidR="00A45063" w:rsidRDefault="002542DD">
      <w:r>
        <w:t>Know the types of solutions</w:t>
      </w:r>
      <w:r w:rsidR="009C4A31">
        <w:t>.</w:t>
      </w:r>
    </w:p>
    <w:p w:rsidR="00C66A9D" w:rsidRDefault="002542DD">
      <w:r>
        <w:t xml:space="preserve">Read a table on </w:t>
      </w:r>
      <w:proofErr w:type="spellStart"/>
      <w:r>
        <w:t>ph</w:t>
      </w:r>
      <w:proofErr w:type="spellEnd"/>
      <w:r>
        <w:t xml:space="preserve"> levels</w:t>
      </w:r>
      <w:r w:rsidR="00C66A9D">
        <w:t>.</w:t>
      </w:r>
    </w:p>
    <w:p w:rsidR="00A45063" w:rsidRDefault="009C4A31">
      <w:r>
        <w:t>Know all key poin</w:t>
      </w:r>
      <w:r w:rsidR="002542DD">
        <w:t>ts in book (the ones with a</w:t>
      </w:r>
      <w:r>
        <w:t xml:space="preserve"> key)</w:t>
      </w:r>
    </w:p>
    <w:p w:rsidR="002542DD" w:rsidRDefault="002542DD">
      <w:r>
        <w:t>Know the difference in how ionic and molecular compounds dissolve in water.</w:t>
      </w:r>
    </w:p>
    <w:p w:rsidR="009C4A31" w:rsidRDefault="002542DD">
      <w:r>
        <w:t>Know the difference in acid and base solutions in terms of particles.</w:t>
      </w:r>
    </w:p>
    <w:p w:rsidR="002542DD" w:rsidRDefault="002542DD">
      <w:r>
        <w:t>Know how to use red and blue litmus papers</w:t>
      </w:r>
      <w:r w:rsidR="001A52AC">
        <w:t>.</w:t>
      </w:r>
    </w:p>
    <w:p w:rsidR="001A52AC" w:rsidRDefault="001A52AC">
      <w:r>
        <w:t>Know the neutralization process of HCL and KOH.</w:t>
      </w:r>
    </w:p>
    <w:p w:rsidR="00C66A9D" w:rsidRDefault="00C66A9D"/>
    <w:sectPr w:rsidR="00C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85FBF"/>
    <w:rsid w:val="001A52AC"/>
    <w:rsid w:val="002542DD"/>
    <w:rsid w:val="002628B5"/>
    <w:rsid w:val="0030184B"/>
    <w:rsid w:val="009C4A31"/>
    <w:rsid w:val="00A45063"/>
    <w:rsid w:val="00C435A0"/>
    <w:rsid w:val="00C66A9D"/>
    <w:rsid w:val="00CD22AB"/>
    <w:rsid w:val="00DE0E66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8A79F-EE50-4ABE-AF62-F979BD7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1</cp:revision>
  <dcterms:created xsi:type="dcterms:W3CDTF">2019-04-08T00:32:00Z</dcterms:created>
  <dcterms:modified xsi:type="dcterms:W3CDTF">2019-04-08T00:35:00Z</dcterms:modified>
</cp:coreProperties>
</file>