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B118C9" w:rsidP="00207656">
                            <w:pPr>
                              <w:pStyle w:val="aaaTitle"/>
                            </w:pPr>
                            <w:r>
                              <w:t>Homework Section 5.3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Pr="00224F15" w:rsidRDefault="00B118C9" w:rsidP="00207656">
                      <w:pPr>
                        <w:pStyle w:val="aaaTitle"/>
                      </w:pPr>
                      <w:r>
                        <w:t>Homework Section 5.3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4121E4" w:rsidP="00224F15">
                            <w:pPr>
                              <w:pStyle w:val="aaaTitleNumb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4121E4" w:rsidP="00224F15">
                      <w:pPr>
                        <w:pStyle w:val="aaaTitleNumber"/>
                      </w:pP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EE" w:rsidRDefault="00DC37EE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4121E4" w:rsidRPr="00930EFB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930EFB"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93B78" w:rsidRDefault="002C6544" w:rsidP="00193B78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193B78">
                              <w:t>10.</w:t>
                            </w:r>
                            <w:r w:rsidR="00193B78">
                              <w:tab/>
                            </w:r>
                            <w:r w:rsidR="00193B78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93B78" w:rsidRDefault="00193B78" w:rsidP="00193B78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193B78" w:rsidP="00193B78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233C" w:rsidRDefault="002C6544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:rsidR="00B2016D" w:rsidRDefault="007007F2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F80720" w:rsidRDefault="00F80720" w:rsidP="00F80720">
                            <w:pPr>
                              <w:pStyle w:val="qzAnswerLine"/>
                            </w:pPr>
                          </w:p>
                          <w:p w:rsidR="00F80720" w:rsidRDefault="00F8072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:rsidR="00DC37EE" w:rsidRDefault="00DC37EE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4121E4" w:rsidRPr="00930EFB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930EFB">
                        <w:rPr>
                          <w:u w:val="single"/>
                        </w:rPr>
                        <w:t>_____________</w:t>
                      </w:r>
                    </w:p>
                    <w:p w:rsidR="00DC37EE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193B78" w:rsidRDefault="002C6544" w:rsidP="00193B78">
                      <w:pPr>
                        <w:pStyle w:val="qzAnswerLine"/>
                      </w:pPr>
                      <w:r w:rsidRPr="00867D92">
                        <w:tab/>
                      </w:r>
                      <w:r w:rsidR="00193B78">
                        <w:t>10</w:t>
                      </w:r>
                      <w:r w:rsidR="00193B78">
                        <w:t>.</w:t>
                      </w:r>
                      <w:r w:rsidR="00193B78">
                        <w:tab/>
                      </w:r>
                      <w:r w:rsidR="00193B78" w:rsidRPr="00DC37EE">
                        <w:rPr>
                          <w:u w:val="single"/>
                        </w:rPr>
                        <w:tab/>
                      </w:r>
                    </w:p>
                    <w:p w:rsidR="00193B78" w:rsidRDefault="00193B78" w:rsidP="00193B78">
                      <w:pPr>
                        <w:pStyle w:val="qzAnswerLine"/>
                      </w:pPr>
                      <w:r>
                        <w:tab/>
                        <w:t>11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193B78" w:rsidP="00193B78">
                      <w:pPr>
                        <w:pStyle w:val="qzAnswerLine"/>
                      </w:pPr>
                      <w:r>
                        <w:tab/>
                        <w:t>12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4C233C" w:rsidRDefault="002C6544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:rsidR="00B2016D" w:rsidRDefault="007007F2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F80720" w:rsidRDefault="00F80720" w:rsidP="00F80720">
                      <w:pPr>
                        <w:pStyle w:val="qzAnswerLine"/>
                      </w:pPr>
                    </w:p>
                    <w:p w:rsidR="00F80720" w:rsidRDefault="00F8072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95508">
        <w:rPr>
          <w:noProof/>
        </w:rPr>
        <w:t>Determine if the ratios form a proportion</w:t>
      </w:r>
      <w:r w:rsidR="00930EFB">
        <w:rPr>
          <w:noProof/>
        </w:rPr>
        <w:t>.</w:t>
      </w:r>
    </w:p>
    <w:p w:rsidR="00CE7868" w:rsidRPr="00095508" w:rsidRDefault="00095508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14</m:t>
            </m:r>
          </m:num>
          <m:den>
            <m:r>
              <w:rPr>
                <w:rStyle w:val="qzListNumber"/>
                <w:rFonts w:ascii="Cambria Math" w:hAnsi="Cambria Math"/>
              </w:rPr>
              <m:t>28</m:t>
            </m:r>
          </m:den>
        </m:f>
      </m:oMath>
      <w:r>
        <w:rPr>
          <w:rStyle w:val="qzListNumber"/>
          <w:b w:val="0"/>
        </w:rPr>
        <w:tab/>
      </w:r>
      <w:r>
        <w:rPr>
          <w:rStyle w:val="qzListNumber"/>
        </w:rPr>
        <w:t xml:space="preserve">2.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8</m:t>
            </m:r>
          </m:num>
          <m:den>
            <m:r>
              <w:rPr>
                <w:rStyle w:val="qzListNumber"/>
                <w:rFonts w:ascii="Cambria Math" w:hAnsi="Cambria Math"/>
              </w:rPr>
              <m:t>18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20</m:t>
            </m:r>
          </m:num>
          <m:den>
            <m:r>
              <w:rPr>
                <w:rStyle w:val="qzListNumber"/>
                <w:rFonts w:ascii="Cambria Math" w:hAnsi="Cambria Math"/>
              </w:rPr>
              <m:t>45</m:t>
            </m:r>
          </m:den>
        </m:f>
      </m:oMath>
    </w:p>
    <w:p w:rsidR="00D52283" w:rsidRDefault="00D52283" w:rsidP="00C77C12">
      <w:pPr>
        <w:pStyle w:val="qzNumList2"/>
        <w:ind w:left="0" w:firstLine="0"/>
        <w:rPr>
          <w:rStyle w:val="qzListNumber"/>
        </w:rPr>
      </w:pPr>
    </w:p>
    <w:p w:rsidR="00095508" w:rsidRDefault="00095508" w:rsidP="00C77C12">
      <w:pPr>
        <w:pStyle w:val="qzNumList2"/>
        <w:ind w:left="0" w:firstLine="0"/>
        <w:rPr>
          <w:rStyle w:val="qzListNumber"/>
        </w:rPr>
      </w:pPr>
    </w:p>
    <w:p w:rsidR="00095508" w:rsidRDefault="00095508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3.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15</m:t>
            </m:r>
          </m:num>
          <m:den>
            <m:r>
              <w:rPr>
                <w:rStyle w:val="qzListNumber"/>
                <w:rFonts w:ascii="Cambria Math" w:hAnsi="Cambria Math"/>
              </w:rPr>
              <m:t>45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15</m:t>
            </m:r>
          </m:den>
        </m:f>
      </m:oMath>
      <w:r>
        <w:rPr>
          <w:rStyle w:val="qzListNumber"/>
          <w:b w:val="0"/>
        </w:rPr>
        <w:tab/>
      </w:r>
      <w:r>
        <w:rPr>
          <w:rStyle w:val="qzListNumber"/>
        </w:rPr>
        <w:t xml:space="preserve">4.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19</m:t>
            </m:r>
          </m:num>
          <m:den>
            <m:r>
              <w:rPr>
                <w:rStyle w:val="qzListNumber"/>
                <w:rFonts w:ascii="Cambria Math" w:hAnsi="Cambria Math"/>
              </w:rPr>
              <m:t>76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20</m:t>
            </m:r>
          </m:den>
        </m:f>
      </m:oMath>
    </w:p>
    <w:p w:rsidR="00095508" w:rsidRDefault="00095508" w:rsidP="00C77C12">
      <w:pPr>
        <w:pStyle w:val="qzNumList2"/>
        <w:ind w:left="0" w:firstLine="0"/>
        <w:rPr>
          <w:rStyle w:val="qzListNumber"/>
          <w:b w:val="0"/>
        </w:rPr>
      </w:pPr>
    </w:p>
    <w:p w:rsidR="00095508" w:rsidRDefault="00095508" w:rsidP="00C77C12">
      <w:pPr>
        <w:pStyle w:val="qzNumList2"/>
        <w:ind w:left="0" w:firstLine="0"/>
        <w:rPr>
          <w:rStyle w:val="qzListNumber"/>
          <w:b w:val="0"/>
        </w:rPr>
      </w:pPr>
    </w:p>
    <w:p w:rsidR="00095508" w:rsidRPr="00193B78" w:rsidRDefault="00095508" w:rsidP="00C77C12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5.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40</m:t>
            </m:r>
          </m:num>
          <m:den>
            <m:r>
              <w:rPr>
                <w:rStyle w:val="qzListNumber"/>
                <w:rFonts w:ascii="Cambria Math" w:hAnsi="Cambria Math"/>
              </w:rPr>
              <m:t>12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160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  <w:r>
        <w:rPr>
          <w:rStyle w:val="qzListNumber"/>
          <w:b w:val="0"/>
        </w:rPr>
        <w:tab/>
      </w:r>
      <w:r>
        <w:rPr>
          <w:rStyle w:val="qzListNumber"/>
        </w:rPr>
        <w:t xml:space="preserve">6.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4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10</m:t>
            </m:r>
          </m:num>
          <m:den>
            <m:r>
              <w:rPr>
                <w:rStyle w:val="qzListNumber"/>
                <w:rFonts w:ascii="Cambria Math" w:hAnsi="Cambria Math"/>
              </w:rPr>
              <m:t>13</m:t>
            </m:r>
          </m:den>
        </m:f>
      </m:oMath>
    </w:p>
    <w:p w:rsidR="00193B78" w:rsidRDefault="00193B78" w:rsidP="00C77C12">
      <w:pPr>
        <w:pStyle w:val="qzNumList2"/>
        <w:ind w:left="0" w:firstLine="0"/>
        <w:rPr>
          <w:rStyle w:val="qzListNumber"/>
          <w:b w:val="0"/>
        </w:rPr>
      </w:pPr>
    </w:p>
    <w:p w:rsidR="00193B78" w:rsidRDefault="00193B78" w:rsidP="00C77C12">
      <w:pPr>
        <w:pStyle w:val="qzNumList2"/>
        <w:ind w:left="0" w:firstLine="0"/>
        <w:rPr>
          <w:rStyle w:val="qzListNumber"/>
          <w:b w:val="0"/>
        </w:rPr>
      </w:pPr>
    </w:p>
    <w:p w:rsidR="00193B78" w:rsidRPr="00193B78" w:rsidRDefault="00193B78" w:rsidP="00C77C12">
      <w:pPr>
        <w:pStyle w:val="qzNumList2"/>
        <w:ind w:left="0" w:firstLine="0"/>
      </w:pPr>
      <w:r>
        <w:rPr>
          <w:rStyle w:val="qzListNumber"/>
        </w:rPr>
        <w:t xml:space="preserve">7.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6</m:t>
            </m:r>
          </m:num>
          <m:den>
            <m:r>
              <w:rPr>
                <w:rStyle w:val="qzListNumber"/>
                <w:rFonts w:ascii="Cambria Math" w:hAnsi="Cambria Math"/>
              </w:rPr>
              <m:t>14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7</m:t>
            </m:r>
          </m:den>
        </m:f>
      </m:oMath>
      <w:r>
        <w:rPr>
          <w:rStyle w:val="qzListNumber"/>
          <w:b w:val="0"/>
        </w:rPr>
        <w:tab/>
      </w:r>
      <w:r>
        <w:rPr>
          <w:b/>
        </w:rPr>
        <w:t xml:space="preserve">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193B78" w:rsidRDefault="00193B78" w:rsidP="00C77C12">
      <w:pPr>
        <w:pStyle w:val="qzNumList2"/>
        <w:ind w:left="0" w:firstLine="0"/>
        <w:rPr>
          <w:b/>
        </w:rPr>
      </w:pPr>
    </w:p>
    <w:p w:rsidR="00193B78" w:rsidRDefault="00193B78" w:rsidP="00C77C12">
      <w:pPr>
        <w:pStyle w:val="qzNumList2"/>
        <w:ind w:left="0" w:firstLine="0"/>
        <w:rPr>
          <w:b/>
        </w:rPr>
      </w:pPr>
    </w:p>
    <w:p w:rsidR="00193B78" w:rsidRPr="00193B78" w:rsidRDefault="00193B78" w:rsidP="00C77C12">
      <w:pPr>
        <w:pStyle w:val="qzNumList2"/>
        <w:ind w:left="0" w:firstLine="0"/>
      </w:pPr>
      <w:r>
        <w:rPr>
          <w:b/>
        </w:rPr>
        <w:t xml:space="preserve">9.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>
        <w:tab/>
      </w:r>
      <w:r>
        <w:rPr>
          <w:b/>
        </w:rPr>
        <w:t xml:space="preserve">10.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93B78" w:rsidRDefault="00193B78" w:rsidP="00C77C12">
      <w:pPr>
        <w:pStyle w:val="qzNumList2"/>
        <w:ind w:left="0" w:firstLine="0"/>
        <w:rPr>
          <w:b/>
        </w:rPr>
      </w:pPr>
    </w:p>
    <w:p w:rsidR="00193B78" w:rsidRDefault="00193B78" w:rsidP="00C77C12">
      <w:pPr>
        <w:pStyle w:val="qzNumList2"/>
        <w:ind w:left="0" w:firstLine="0"/>
        <w:rPr>
          <w:b/>
        </w:rPr>
      </w:pPr>
    </w:p>
    <w:p w:rsidR="00193B78" w:rsidRPr="00193B78" w:rsidRDefault="00193B78" w:rsidP="00C77C12">
      <w:pPr>
        <w:pStyle w:val="qzNumList2"/>
        <w:ind w:left="0" w:firstLine="0"/>
        <w:rPr>
          <w:vertAlign w:val="subscript"/>
        </w:rPr>
      </w:pPr>
      <w:r>
        <w:rPr>
          <w:b/>
        </w:rPr>
        <w:t xml:space="preserve">11.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4.8</m:t>
            </m:r>
          </m:num>
          <m:den>
            <m:r>
              <w:rPr>
                <w:rFonts w:ascii="Cambria Math" w:hAnsi="Cambria Math"/>
              </w:rPr>
              <m:t>3.6</m:t>
            </m:r>
          </m:den>
        </m:f>
      </m:oMath>
      <w:r>
        <w:tab/>
      </w:r>
      <w:r>
        <w:rPr>
          <w:b/>
        </w:rPr>
        <w:t xml:space="preserve">12.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1.5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4.5</m:t>
            </m:r>
          </m:den>
        </m:f>
      </m:oMath>
    </w:p>
    <w:sectPr w:rsidR="00193B78" w:rsidRPr="00193B78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07" w:rsidRDefault="00081807">
      <w:r>
        <w:separator/>
      </w:r>
    </w:p>
    <w:p w:rsidR="00081807" w:rsidRDefault="00081807"/>
  </w:endnote>
  <w:endnote w:type="continuationSeparator" w:id="0">
    <w:p w:rsidR="00081807" w:rsidRDefault="00081807">
      <w:r>
        <w:continuationSeparator/>
      </w:r>
    </w:p>
    <w:p w:rsidR="00081807" w:rsidRDefault="00081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07" w:rsidRDefault="00081807">
      <w:r>
        <w:separator/>
      </w:r>
    </w:p>
    <w:p w:rsidR="00081807" w:rsidRDefault="00081807"/>
  </w:footnote>
  <w:footnote w:type="continuationSeparator" w:id="0">
    <w:p w:rsidR="00081807" w:rsidRDefault="00081807">
      <w:r>
        <w:continuationSeparator/>
      </w:r>
    </w:p>
    <w:p w:rsidR="00081807" w:rsidRDefault="00081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1807"/>
    <w:rsid w:val="00083EB4"/>
    <w:rsid w:val="000917BC"/>
    <w:rsid w:val="00095508"/>
    <w:rsid w:val="000B349E"/>
    <w:rsid w:val="000B67D7"/>
    <w:rsid w:val="000C62DD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30EFB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118C9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2A965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301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2017-01-04T15:44:00Z</cp:lastPrinted>
  <dcterms:created xsi:type="dcterms:W3CDTF">2017-01-06T15:38:00Z</dcterms:created>
  <dcterms:modified xsi:type="dcterms:W3CDTF">2017-01-06T15:50:00Z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