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Pr="00224F15" w:rsidRDefault="00DC60FB" w:rsidP="00207656">
                            <w:pPr>
                              <w:pStyle w:val="aaaTitle"/>
                            </w:pPr>
                            <w:r>
                              <w:t>Homework Section 3.6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627141" w:rsidRPr="00224F15" w:rsidRDefault="00DC60FB" w:rsidP="00207656">
                      <w:pPr>
                        <w:pStyle w:val="aaaTitle"/>
                      </w:pPr>
                      <w:r>
                        <w:t>Homework Section 3.6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Default="00627141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627141" w:rsidRPr="00905465" w:rsidRDefault="00627141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627141" w:rsidRDefault="00627141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627141" w:rsidRPr="00905465" w:rsidRDefault="00627141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41" w:rsidRDefault="00627141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5CED" w:rsidRDefault="00627141" w:rsidP="004F5CED">
                            <w:pPr>
                              <w:pStyle w:val="qzAnswerLine"/>
                            </w:pP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627141" w:rsidRDefault="00627141" w:rsidP="002C6544">
                            <w:pPr>
                              <w:pStyle w:val="qzAnswerLine"/>
                            </w:pPr>
                          </w:p>
                          <w:p w:rsidR="00627141" w:rsidRDefault="00627141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:rsidR="00627141" w:rsidRDefault="00627141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627141" w:rsidRDefault="00627141" w:rsidP="00F80720">
                            <w:pPr>
                              <w:pStyle w:val="qzAnswerLine"/>
                            </w:pPr>
                          </w:p>
                          <w:p w:rsidR="00627141" w:rsidRDefault="00627141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:rsidR="00627141" w:rsidRDefault="00627141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2C6544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627141" w:rsidRDefault="00627141" w:rsidP="002C6544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11.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4F5CED" w:rsidRDefault="00627141" w:rsidP="004F5CED">
                      <w:pPr>
                        <w:pStyle w:val="qzAnswerLine"/>
                      </w:pPr>
                      <w:r>
                        <w:tab/>
                      </w:r>
                      <w:bookmarkStart w:id="1" w:name="_GoBack"/>
                      <w:bookmarkEnd w:id="1"/>
                    </w:p>
                    <w:p w:rsidR="00627141" w:rsidRDefault="00627141" w:rsidP="002C6544">
                      <w:pPr>
                        <w:pStyle w:val="qzAnswerLine"/>
                      </w:pPr>
                    </w:p>
                    <w:p w:rsidR="00627141" w:rsidRDefault="00627141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:rsidR="00627141" w:rsidRDefault="00627141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627141" w:rsidRDefault="00627141" w:rsidP="00F80720">
                      <w:pPr>
                        <w:pStyle w:val="qzAnswerLine"/>
                      </w:pPr>
                    </w:p>
                    <w:p w:rsidR="00627141" w:rsidRDefault="00627141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118FE">
        <w:rPr>
          <w:noProof/>
        </w:rPr>
        <w:t>Change each unit of length. (Write as a fraction)</w:t>
      </w:r>
    </w:p>
    <w:p w:rsidR="0071509F" w:rsidRPr="003D10D8" w:rsidRDefault="00A118FE" w:rsidP="003D10D8">
      <w:pPr>
        <w:pStyle w:val="qz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785CD" wp14:editId="2344E689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F119" id="Rectangle 5" o:spid="_x0000_s1026" style="position:absolute;margin-left:266.25pt;margin-top:3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" fillcolor="#c6d9f1 [67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0611" wp14:editId="23EA816F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8C68" id="Rectangle 1" o:spid="_x0000_s1026" style="position:absolute;margin-left:81pt;margin-top:4.7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" fillcolor="#c6d9f1 [671]" strokecolor="#243f60 [1604]" strokeweight="2pt"/>
            </w:pict>
          </mc:Fallback>
        </mc:AlternateContent>
      </w:r>
      <w:r w:rsidR="007C1C51" w:rsidRPr="00867D92">
        <w:tab/>
      </w:r>
      <w:r w:rsidR="007C1C51" w:rsidRPr="00867D92">
        <w:rPr>
          <w:rStyle w:val="qzListNumber"/>
        </w:rPr>
        <w:t>1.</w:t>
      </w:r>
      <w:r w:rsidR="007C1C51" w:rsidRPr="00867D92">
        <w:tab/>
      </w:r>
      <w:r>
        <w:t xml:space="preserve">4 </w:t>
      </w:r>
      <w:proofErr w:type="spellStart"/>
      <w:r>
        <w:t>ft</w:t>
      </w:r>
      <w:proofErr w:type="spellEnd"/>
      <w:r>
        <w:t xml:space="preserve"> 6 in. =       ft.</w:t>
      </w:r>
      <w:r w:rsidR="0071696F">
        <w:tab/>
      </w:r>
      <w:r>
        <w:t xml:space="preserve">  </w:t>
      </w:r>
      <w:r w:rsidR="0071696F">
        <w:rPr>
          <w:b/>
        </w:rPr>
        <w:t xml:space="preserve">2.  </w:t>
      </w:r>
      <w:r>
        <w:t xml:space="preserve">1 </w:t>
      </w:r>
      <w:proofErr w:type="spellStart"/>
      <w:r>
        <w:t>ft</w:t>
      </w:r>
      <w:proofErr w:type="spellEnd"/>
      <w:r>
        <w:t xml:space="preserve"> 9</w:t>
      </w:r>
      <w:r>
        <w:t xml:space="preserve"> in. =       ft.</w:t>
      </w:r>
    </w:p>
    <w:p w:rsidR="007A347D" w:rsidRDefault="0071509F" w:rsidP="00D90212">
      <w:pPr>
        <w:pStyle w:val="qzNumList2"/>
        <w:rPr>
          <w:rStyle w:val="qzListNumber"/>
        </w:rPr>
      </w:pPr>
      <w:r w:rsidRPr="00867D92">
        <w:rPr>
          <w:rStyle w:val="qzListNumber"/>
        </w:rPr>
        <w:tab/>
      </w:r>
    </w:p>
    <w:p w:rsidR="007A347D" w:rsidRDefault="00B255E0" w:rsidP="00D90212">
      <w:pPr>
        <w:pStyle w:val="qzNumList2"/>
        <w:rPr>
          <w:rStyle w:val="qzListNumber"/>
        </w:rPr>
      </w:pPr>
      <w:r w:rsidRPr="000F2A3B">
        <w:rPr>
          <w:rStyle w:val="qzListNumber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540188794" r:id="rId8"/>
        </w:object>
      </w:r>
    </w:p>
    <w:p w:rsidR="00836E1D" w:rsidRPr="00867D92" w:rsidRDefault="007A347D" w:rsidP="00D90212">
      <w:pPr>
        <w:pStyle w:val="qzNumList2"/>
      </w:pPr>
      <w:r>
        <w:rPr>
          <w:rStyle w:val="qzListNumber"/>
        </w:rPr>
        <w:t xml:space="preserve">   </w:t>
      </w:r>
      <w:r w:rsidR="007C1C51" w:rsidRPr="00867D92">
        <w:rPr>
          <w:rStyle w:val="qzListNumber"/>
        </w:rPr>
        <w:t>3.</w:t>
      </w:r>
      <w:r w:rsidR="007C1C51" w:rsidRPr="00867D92">
        <w:tab/>
      </w:r>
      <w:r w:rsidR="00A118FE">
        <w:t>4 yd. 2 ft.</w:t>
      </w:r>
      <w:r w:rsidR="00A118FE">
        <w:t xml:space="preserve"> = </w:t>
      </w:r>
      <w:r w:rsidR="00A118FE">
        <w:t xml:space="preserve">      yd.</w:t>
      </w:r>
      <w:r w:rsidR="0071509F" w:rsidRPr="00867D92">
        <w:rPr>
          <w:rStyle w:val="qzListNumber"/>
        </w:rPr>
        <w:tab/>
        <w:t>4.</w:t>
      </w:r>
      <w:r w:rsidR="0071696F">
        <w:t xml:space="preserve">  </w:t>
      </w:r>
      <w:r w:rsidR="00A85CAF">
        <w:t>10 yd. 3 ft.</w:t>
      </w:r>
      <w:r w:rsidR="00A118FE">
        <w:t xml:space="preserve"> = </w:t>
      </w:r>
      <w:r w:rsidR="00A85CAF">
        <w:t xml:space="preserve">      yd.</w:t>
      </w:r>
    </w:p>
    <w:p w:rsidR="007A347D" w:rsidRDefault="007A347D" w:rsidP="007C1C51">
      <w:pPr>
        <w:pStyle w:val="qzNumList2"/>
      </w:pPr>
    </w:p>
    <w:p w:rsidR="007A347D" w:rsidRPr="004F5CED" w:rsidRDefault="004F5CED" w:rsidP="007C1C51">
      <w:pPr>
        <w:pStyle w:val="qzNumList2"/>
        <w:rPr>
          <w:rFonts w:ascii="Arial" w:hAnsi="Arial" w:cs="Arial"/>
          <w:sz w:val="22"/>
          <w:szCs w:val="22"/>
        </w:rPr>
      </w:pPr>
      <w:r w:rsidRPr="004F5CED">
        <w:rPr>
          <w:rFonts w:ascii="Arial" w:hAnsi="Arial" w:cs="Arial"/>
          <w:b/>
          <w:sz w:val="22"/>
          <w:szCs w:val="22"/>
        </w:rPr>
        <w:t>Change each unit of capacity.</w:t>
      </w:r>
      <w:r w:rsidR="007C1C51" w:rsidRPr="004F5CED">
        <w:rPr>
          <w:rFonts w:ascii="Arial" w:hAnsi="Arial" w:cs="Arial"/>
          <w:sz w:val="22"/>
          <w:szCs w:val="22"/>
        </w:rPr>
        <w:tab/>
      </w:r>
    </w:p>
    <w:p w:rsidR="007A347D" w:rsidRDefault="007A347D" w:rsidP="00B255E0">
      <w:pPr>
        <w:pStyle w:val="qzNumList2"/>
      </w:pPr>
      <w:r>
        <w:t xml:space="preserve">   </w:t>
      </w:r>
      <w:r w:rsidR="0071509F" w:rsidRPr="00867D92">
        <w:rPr>
          <w:rStyle w:val="qzListNumber"/>
        </w:rPr>
        <w:t>5</w:t>
      </w:r>
      <w:r w:rsidR="007C1C51" w:rsidRPr="00867D92">
        <w:rPr>
          <w:rStyle w:val="qzListNumber"/>
        </w:rPr>
        <w:t>.</w:t>
      </w:r>
      <w:r w:rsidR="007C1C51" w:rsidRPr="00867D92">
        <w:tab/>
      </w:r>
      <w:r w:rsidR="00A85CAF">
        <w:t>48 fl. oz.</w:t>
      </w:r>
      <w:r w:rsidR="00A85CAF">
        <w:t xml:space="preserve"> = </w:t>
      </w:r>
      <w:r w:rsidR="00A85CAF">
        <w:t xml:space="preserve">      c.</w:t>
      </w:r>
      <w:r w:rsidR="007C1C51" w:rsidRPr="00867D92">
        <w:tab/>
      </w:r>
      <w:r w:rsidR="0071509F" w:rsidRPr="00867D92">
        <w:rPr>
          <w:rStyle w:val="qzListNumber"/>
        </w:rPr>
        <w:t>6</w:t>
      </w:r>
      <w:r w:rsidR="007C1C51" w:rsidRPr="00867D92">
        <w:rPr>
          <w:rStyle w:val="qzListNumber"/>
        </w:rPr>
        <w:t>.</w:t>
      </w:r>
      <w:r w:rsidR="0071696F">
        <w:t xml:space="preserve">  </w:t>
      </w:r>
      <w:r w:rsidR="00A85CAF">
        <w:t>40 qt.</w:t>
      </w:r>
      <w:r w:rsidR="00A85CAF">
        <w:t xml:space="preserve"> = </w:t>
      </w:r>
      <w:r w:rsidR="00A85CAF">
        <w:t xml:space="preserve">      gal.</w:t>
      </w:r>
    </w:p>
    <w:p w:rsidR="007A347D" w:rsidRDefault="007A347D" w:rsidP="007A347D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</w:p>
    <w:p w:rsidR="00C93D56" w:rsidRDefault="007A347D" w:rsidP="007A347D">
      <w:pPr>
        <w:pStyle w:val="qzNumList2"/>
        <w:ind w:left="0" w:firstLine="0"/>
      </w:pPr>
      <w:r>
        <w:rPr>
          <w:rStyle w:val="qzListNumber"/>
        </w:rPr>
        <w:t xml:space="preserve">   </w:t>
      </w:r>
      <w:r w:rsidR="00602FF8" w:rsidRPr="00867D92">
        <w:rPr>
          <w:rStyle w:val="qzListNumber"/>
        </w:rPr>
        <w:t>7</w:t>
      </w:r>
      <w:r w:rsidR="0071509F" w:rsidRPr="00867D92">
        <w:rPr>
          <w:rStyle w:val="qzListNumber"/>
        </w:rPr>
        <w:t>.</w:t>
      </w:r>
      <w:r w:rsidR="0071509F" w:rsidRPr="00867D92">
        <w:tab/>
      </w:r>
      <w:r w:rsidR="00882995">
        <w:t>9 pt.</w:t>
      </w:r>
      <w:r w:rsidR="00882995">
        <w:t xml:space="preserve"> = </w:t>
      </w:r>
      <w:r w:rsidR="00882995">
        <w:t xml:space="preserve">      qt.</w:t>
      </w:r>
      <w:r w:rsidR="0071509F" w:rsidRPr="00867D92">
        <w:tab/>
      </w:r>
    </w:p>
    <w:p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:rsidR="00CC165E" w:rsidRPr="004F5CED" w:rsidRDefault="004F5CED" w:rsidP="00CC165E">
      <w:pPr>
        <w:pStyle w:val="qzNumList2"/>
        <w:ind w:left="0" w:firstLine="0"/>
        <w:rPr>
          <w:rStyle w:val="qzListNumber"/>
          <w:szCs w:val="22"/>
        </w:rPr>
      </w:pPr>
      <w:r w:rsidRPr="004F5CED">
        <w:rPr>
          <w:rStyle w:val="qzListNumber"/>
          <w:szCs w:val="22"/>
        </w:rPr>
        <w:t>Change each unit of weight.</w:t>
      </w:r>
    </w:p>
    <w:p w:rsidR="007A347D" w:rsidRPr="007A347D" w:rsidRDefault="00CC165E" w:rsidP="00882995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</w:t>
      </w:r>
      <w:r w:rsidR="007A347D">
        <w:rPr>
          <w:rStyle w:val="qzListNumber"/>
        </w:rPr>
        <w:t xml:space="preserve"> </w:t>
      </w:r>
      <w:r w:rsidR="00882995">
        <w:rPr>
          <w:rStyle w:val="qzListNumber"/>
        </w:rPr>
        <w:t>8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m:oMath>
        <m:r>
          <w:rPr>
            <w:rStyle w:val="qzListNumber"/>
            <w:rFonts w:ascii="Cambria Math" w:hAnsi="Cambria Math"/>
          </w:rPr>
          <m:t>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 xml:space="preserve"> </m:t>
        </m:r>
      </m:oMath>
      <w:r w:rsidR="00882995">
        <w:rPr>
          <w:rStyle w:val="qzListNumber"/>
          <w:b w:val="0"/>
        </w:rPr>
        <w:t>lb. =           oz.</w:t>
      </w:r>
      <w:r w:rsidR="00882995">
        <w:rPr>
          <w:rStyle w:val="qzListNumber"/>
        </w:rPr>
        <w:tab/>
        <w:t>9</w:t>
      </w:r>
      <w:r w:rsidR="00C93D56" w:rsidRPr="00867D92">
        <w:rPr>
          <w:rStyle w:val="qzListNumber"/>
        </w:rPr>
        <w:t>.</w:t>
      </w:r>
      <w:r w:rsidR="00C93D56" w:rsidRPr="00867D92">
        <w:rPr>
          <w:rStyle w:val="qzListNumber"/>
        </w:rPr>
        <w:tab/>
      </w:r>
      <w:r w:rsidR="00882995">
        <w:t>32 oz.</w:t>
      </w:r>
      <w:r w:rsidR="00882995">
        <w:t xml:space="preserve"> = </w:t>
      </w:r>
      <w:r w:rsidR="00882995">
        <w:t xml:space="preserve">      lb.</w:t>
      </w: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E7868" w:rsidRDefault="00CE7868" w:rsidP="00CE7868">
      <w:pPr>
        <w:pStyle w:val="qzNumList2"/>
        <w:ind w:left="0" w:firstLine="0"/>
        <w:rPr>
          <w:rStyle w:val="qzListNumber"/>
        </w:rPr>
      </w:pPr>
    </w:p>
    <w:p w:rsidR="00C77C12" w:rsidRPr="00882995" w:rsidRDefault="004F5CED" w:rsidP="00CE7868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10</w:t>
      </w:r>
      <w:r w:rsidR="00CE7868">
        <w:rPr>
          <w:rStyle w:val="qzListNumber"/>
        </w:rPr>
        <w:t xml:space="preserve">.  </w:t>
      </w:r>
      <w:r w:rsidR="00882995" w:rsidRPr="00882995">
        <w:rPr>
          <w:rStyle w:val="qzListNumber"/>
          <w:b w:val="0"/>
        </w:rPr>
        <w:t>1,000 lb.</w:t>
      </w:r>
      <w:r w:rsidR="00882995">
        <w:rPr>
          <w:rStyle w:val="qzListNumber"/>
        </w:rPr>
        <w:t xml:space="preserve"> </w:t>
      </w:r>
      <w:r w:rsidR="00882995">
        <w:rPr>
          <w:rStyle w:val="qzListNumber"/>
          <w:b w:val="0"/>
        </w:rPr>
        <w:t>=           t.</w:t>
      </w:r>
    </w:p>
    <w:p w:rsidR="00CE7868" w:rsidRDefault="00CE7868" w:rsidP="00CE7868">
      <w:pPr>
        <w:pStyle w:val="qzNumList2"/>
        <w:ind w:left="0" w:firstLine="0"/>
        <w:rPr>
          <w:rStyle w:val="qzListNumber"/>
          <w:b w:val="0"/>
        </w:rPr>
      </w:pPr>
    </w:p>
    <w:p w:rsidR="004F5CED" w:rsidRDefault="00CE7868" w:rsidP="004F5CED">
      <w:pPr>
        <w:pStyle w:val="qzNumList2"/>
        <w:spacing w:after="0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</w:t>
      </w:r>
    </w:p>
    <w:p w:rsidR="004F5CED" w:rsidRDefault="004F5CED" w:rsidP="004F5CED">
      <w:pPr>
        <w:pStyle w:val="qzNumList2"/>
        <w:spacing w:after="0"/>
        <w:ind w:left="0" w:firstLine="0"/>
        <w:rPr>
          <w:rStyle w:val="qzListNumber"/>
          <w:b w:val="0"/>
        </w:rPr>
      </w:pPr>
    </w:p>
    <w:p w:rsidR="004F5CED" w:rsidRDefault="00CE7868" w:rsidP="004F5CED">
      <w:pPr>
        <w:pStyle w:val="qzNumList2"/>
        <w:spacing w:after="0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</w:t>
      </w:r>
      <w:r w:rsidR="004F5CED">
        <w:rPr>
          <w:rStyle w:val="qzListNumber"/>
        </w:rPr>
        <w:t>11</w:t>
      </w:r>
      <w:r w:rsidR="00627141">
        <w:rPr>
          <w:rStyle w:val="qzListNumber"/>
        </w:rPr>
        <w:t xml:space="preserve">.  </w:t>
      </w:r>
      <w:r w:rsidR="004F5CED">
        <w:rPr>
          <w:rStyle w:val="qzListNumber"/>
          <w:b w:val="0"/>
        </w:rPr>
        <w:t xml:space="preserve">You are hiking a 2- mi. trail. A sign shows that you have hiked 1,000 ft. </w:t>
      </w:r>
    </w:p>
    <w:p w:rsidR="00C77C12" w:rsidRPr="007A347D" w:rsidRDefault="004F5CED" w:rsidP="004F5CED">
      <w:pPr>
        <w:pStyle w:val="qzNumList2"/>
        <w:spacing w:after="0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  <w:t>How many feet do you have left to hike?</w:t>
      </w:r>
      <w:r w:rsidR="00627141">
        <w:rPr>
          <w:rStyle w:val="qzListNumber"/>
          <w:b w:val="0"/>
        </w:rPr>
        <w:t xml:space="preserve"> </w:t>
      </w:r>
      <w:r w:rsidR="00CE7868">
        <w:rPr>
          <w:rStyle w:val="qzListNumber"/>
        </w:rPr>
        <w:t xml:space="preserve"> </w:t>
      </w: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:rsidR="00F60824" w:rsidRDefault="00F60824" w:rsidP="00CE7868">
      <w:pPr>
        <w:pStyle w:val="qzNumList2"/>
        <w:ind w:left="0" w:firstLine="0"/>
        <w:rPr>
          <w:rStyle w:val="qzListNumber"/>
          <w:b w:val="0"/>
        </w:rPr>
      </w:pPr>
    </w:p>
    <w:p w:rsidR="00EE5E02" w:rsidRDefault="004C313E" w:rsidP="004C313E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     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  <w:t xml:space="preserve">       </w:t>
      </w: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Default="004C313E" w:rsidP="004C313E">
      <w:pPr>
        <w:pStyle w:val="qzNumList2"/>
        <w:spacing w:after="240"/>
        <w:rPr>
          <w:rStyle w:val="qzListNumber"/>
          <w:b w:val="0"/>
        </w:rPr>
      </w:pPr>
    </w:p>
    <w:p w:rsidR="004C313E" w:rsidRPr="004C313E" w:rsidRDefault="007A347D" w:rsidP="007A347D">
      <w:pPr>
        <w:pStyle w:val="qzNumList2"/>
        <w:spacing w:after="0"/>
        <w:rPr>
          <w:rStyle w:val="qzListNumber"/>
          <w:b w:val="0"/>
        </w:rPr>
      </w:pPr>
      <w:r>
        <w:rPr>
          <w:rStyle w:val="qzListNumber"/>
          <w:b w:val="0"/>
        </w:rPr>
        <w:tab/>
        <w:t xml:space="preserve">               </w:t>
      </w:r>
    </w:p>
    <w:p w:rsidR="00B01E00" w:rsidRPr="00867D92" w:rsidRDefault="00B01E00" w:rsidP="004C313E">
      <w:pPr>
        <w:pStyle w:val="qzNumList2"/>
        <w:spacing w:after="0" w:line="240" w:lineRule="auto"/>
        <w:ind w:left="0" w:firstLine="0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B01E00" w:rsidRPr="00867D92" w:rsidRDefault="00B01E00" w:rsidP="007C1C51">
      <w:pPr>
        <w:pStyle w:val="qzNumList2"/>
        <w:rPr>
          <w:rStyle w:val="qzListNumber"/>
        </w:rPr>
      </w:pPr>
    </w:p>
    <w:p w:rsidR="007C5022" w:rsidRPr="004C313E" w:rsidRDefault="004C313E" w:rsidP="00222023">
      <w:pPr>
        <w:pStyle w:val="qzNumList2"/>
        <w:spacing w:after="240"/>
        <w:ind w:left="562" w:hanging="562"/>
        <w:rPr>
          <w:rStyle w:val="qzListNumber"/>
          <w:b w:val="0"/>
        </w:rPr>
      </w:pPr>
      <w:r>
        <w:rPr>
          <w:rStyle w:val="qzListNumber"/>
        </w:rPr>
        <w:t xml:space="preserve"> </w:t>
      </w:r>
    </w:p>
    <w:p w:rsidR="00222023" w:rsidRPr="00222023" w:rsidRDefault="00222023" w:rsidP="00222023">
      <w:pPr>
        <w:pStyle w:val="qzNumList1"/>
      </w:pPr>
    </w:p>
    <w:sectPr w:rsidR="00222023" w:rsidRPr="00222023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7A" w:rsidRDefault="0098647A">
      <w:r>
        <w:separator/>
      </w:r>
    </w:p>
    <w:p w:rsidR="0098647A" w:rsidRDefault="0098647A"/>
  </w:endnote>
  <w:endnote w:type="continuationSeparator" w:id="0">
    <w:p w:rsidR="0098647A" w:rsidRDefault="0098647A">
      <w:r>
        <w:continuationSeparator/>
      </w:r>
    </w:p>
    <w:p w:rsidR="0098647A" w:rsidRDefault="00986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41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:rsidR="00627141" w:rsidRPr="004C313E" w:rsidRDefault="00627141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41" w:rsidRPr="001369F8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:rsidR="00627141" w:rsidRPr="00B2016D" w:rsidRDefault="00627141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7A" w:rsidRDefault="0098647A">
      <w:r>
        <w:separator/>
      </w:r>
    </w:p>
    <w:p w:rsidR="0098647A" w:rsidRDefault="0098647A"/>
  </w:footnote>
  <w:footnote w:type="continuationSeparator" w:id="0">
    <w:p w:rsidR="0098647A" w:rsidRDefault="0098647A">
      <w:r>
        <w:continuationSeparator/>
      </w:r>
    </w:p>
    <w:p w:rsidR="0098647A" w:rsidRDefault="00986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0F2A3B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28D3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D5CB0"/>
    <w:rsid w:val="004F5CED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27141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82995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8647A"/>
    <w:rsid w:val="009B1907"/>
    <w:rsid w:val="009B58BC"/>
    <w:rsid w:val="009C7157"/>
    <w:rsid w:val="009E445B"/>
    <w:rsid w:val="00A00C75"/>
    <w:rsid w:val="00A014DD"/>
    <w:rsid w:val="00A01B47"/>
    <w:rsid w:val="00A0468E"/>
    <w:rsid w:val="00A118F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5CAF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55E0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C165E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C60FB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D66CB"/>
    <w:rsid w:val="00FE289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1D20F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619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2016-11-04T15:34:00Z</cp:lastPrinted>
  <dcterms:created xsi:type="dcterms:W3CDTF">2016-11-09T15:27:00Z</dcterms:created>
  <dcterms:modified xsi:type="dcterms:W3CDTF">2016-11-09T15:27:00Z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