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41" w:rsidRPr="00224F15" w:rsidRDefault="00627141" w:rsidP="00207656">
                            <w:pPr>
                              <w:pStyle w:val="aaaTitle"/>
                            </w:pPr>
                            <w:r>
                              <w:t>Homework Section 3.5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627141" w:rsidRPr="00224F15" w:rsidRDefault="00627141" w:rsidP="00207656">
                      <w:pPr>
                        <w:pStyle w:val="aaaTitle"/>
                      </w:pPr>
                      <w:r>
                        <w:t>Homework Section 3.5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41" w:rsidRDefault="00627141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627141" w:rsidRPr="00905465" w:rsidRDefault="00627141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627141" w:rsidRDefault="00627141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627141" w:rsidRPr="00905465" w:rsidRDefault="00627141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41" w:rsidRDefault="00627141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:rsidR="00627141" w:rsidRDefault="00627141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627141" w:rsidRDefault="00627141" w:rsidP="00F80720">
                            <w:pPr>
                              <w:pStyle w:val="qzAnswerLine"/>
                            </w:pP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627141" w:rsidRDefault="00627141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2C6544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2C6544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2C6544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:rsidR="00627141" w:rsidRDefault="00627141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627141" w:rsidRDefault="00627141" w:rsidP="00F80720">
                      <w:pPr>
                        <w:pStyle w:val="qzAnswerLine"/>
                      </w:pPr>
                    </w:p>
                    <w:p w:rsidR="00627141" w:rsidRDefault="00627141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A347D">
        <w:rPr>
          <w:noProof/>
        </w:rPr>
        <w:t>Find each product</w:t>
      </w:r>
      <w:r w:rsidR="00C77C12">
        <w:rPr>
          <w:noProof/>
        </w:rPr>
        <w:t>.</w:t>
      </w:r>
    </w:p>
    <w:p w:rsidR="0071509F" w:rsidRPr="003D10D8" w:rsidRDefault="007C1C51" w:rsidP="003D10D8">
      <w:pPr>
        <w:pStyle w:val="qzNumList2"/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85" type="#_x0000_t75" style="width:9.75pt;height:9.75pt" o:ole="">
              <v:imagedata r:id="rId7" o:title=""/>
            </v:shape>
            <o:OLEObject Type="Embed" ProgID="Equation.3" ShapeID="_x0000_i1085" DrawAspect="Content" ObjectID="_1539763381" r:id="rId8"/>
          </w:object>
        </m:r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</m:den>
        </m:f>
      </m:oMath>
      <w:r w:rsidR="0071696F">
        <w:tab/>
      </w:r>
      <w:r w:rsidR="0071696F">
        <w:rPr>
          <w:b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060" type="#_x0000_t75" style="width:9.75pt;height:9.75pt" o:ole="">
              <v:imagedata r:id="rId7" o:title=""/>
            </v:shape>
            <o:OLEObject Type="Embed" ProgID="Equation.3" ShapeID="_x0000_i1060" DrawAspect="Content" ObjectID="_1539763382" r:id="rId9"/>
          </w:object>
        </m:r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</m:den>
        </m:f>
      </m:oMath>
    </w:p>
    <w:p w:rsidR="007A347D" w:rsidRDefault="0071509F" w:rsidP="00D90212">
      <w:pPr>
        <w:pStyle w:val="qzNumList2"/>
        <w:rPr>
          <w:rStyle w:val="qzListNumber"/>
        </w:rPr>
      </w:pPr>
      <w:r w:rsidRPr="00867D92">
        <w:rPr>
          <w:rStyle w:val="qzListNumber"/>
        </w:rPr>
        <w:tab/>
      </w:r>
    </w:p>
    <w:p w:rsidR="007A347D" w:rsidRDefault="00B255E0" w:rsidP="00D90212">
      <w:pPr>
        <w:pStyle w:val="qzNumList2"/>
        <w:rPr>
          <w:rStyle w:val="qzListNumber"/>
        </w:rPr>
      </w:pPr>
      <w:r w:rsidRPr="000F2A3B">
        <w:rPr>
          <w:rStyle w:val="qzListNumber"/>
          <w:position w:val="-10"/>
        </w:rPr>
        <w:object w:dxaOrig="180" w:dyaOrig="340">
          <v:shape id="_x0000_i1047" type="#_x0000_t75" style="width:9pt;height:17.25pt" o:ole="">
            <v:imagedata r:id="rId10" o:title=""/>
          </v:shape>
          <o:OLEObject Type="Embed" ProgID="Equation.3" ShapeID="_x0000_i1047" DrawAspect="Content" ObjectID="_1539763383" r:id="rId11"/>
        </w:object>
      </w:r>
    </w:p>
    <w:p w:rsidR="00836E1D" w:rsidRPr="00867D92" w:rsidRDefault="007A347D" w:rsidP="00D90212">
      <w:pPr>
        <w:pStyle w:val="qzNumList2"/>
      </w:pPr>
      <w:r>
        <w:rPr>
          <w:rStyle w:val="qzListNumber"/>
        </w:rPr>
        <w:t xml:space="preserve">   </w:t>
      </w:r>
      <w:r w:rsidR="007C1C51" w:rsidRPr="00867D92">
        <w:rPr>
          <w:rStyle w:val="qzListNumber"/>
        </w:rPr>
        <w:t>3.</w:t>
      </w:r>
      <w:r w:rsidR="007C1C51"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093" type="#_x0000_t75" style="width:9.75pt;height:9.75pt" o:ole="">
              <v:imagedata r:id="rId7" o:title=""/>
            </v:shape>
            <o:OLEObject Type="Embed" ProgID="Equation.3" ShapeID="_x0000_i1093" DrawAspect="Content" ObjectID="_1539763384" r:id="rId12"/>
          </w:objec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71509F" w:rsidRPr="00867D92">
        <w:rPr>
          <w:rStyle w:val="qzListNumber"/>
        </w:rPr>
        <w:tab/>
        <w:t>4.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095" type="#_x0000_t75" style="width:9.75pt;height:9.75pt" o:ole="">
              <v:imagedata r:id="rId7" o:title=""/>
            </v:shape>
            <o:OLEObject Type="Embed" ProgID="Equation.3" ShapeID="_x0000_i1095" DrawAspect="Content" ObjectID="_1539763385" r:id="rId13"/>
          </w:objec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</w:p>
    <w:p w:rsidR="007A347D" w:rsidRDefault="007A347D" w:rsidP="007C1C51">
      <w:pPr>
        <w:pStyle w:val="qzNumList2"/>
      </w:pPr>
    </w:p>
    <w:p w:rsidR="007A347D" w:rsidRDefault="007C1C51" w:rsidP="007C1C51">
      <w:pPr>
        <w:pStyle w:val="qzNumList2"/>
      </w:pPr>
      <w:r w:rsidRPr="00867D92">
        <w:tab/>
      </w:r>
    </w:p>
    <w:p w:rsidR="007A347D" w:rsidRDefault="007A347D" w:rsidP="00B255E0">
      <w:pPr>
        <w:pStyle w:val="qzNumList2"/>
      </w:pPr>
      <w:r>
        <w:t xml:space="preserve">   </w:t>
      </w:r>
      <w:r w:rsidR="0071509F" w:rsidRPr="00867D92">
        <w:rPr>
          <w:rStyle w:val="qzListNumber"/>
        </w:rPr>
        <w:t>5</w:t>
      </w:r>
      <w:r w:rsidR="007C1C51" w:rsidRPr="00867D92">
        <w:rPr>
          <w:rStyle w:val="qzListNumber"/>
        </w:rPr>
        <w:t>.</w:t>
      </w:r>
      <w:r w:rsidR="007C1C51"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097" type="#_x0000_t75" style="width:9.75pt;height:9.75pt" o:ole="">
              <v:imagedata r:id="rId7" o:title=""/>
            </v:shape>
            <o:OLEObject Type="Embed" ProgID="Equation.3" ShapeID="_x0000_i1097" DrawAspect="Content" ObjectID="_1539763386" r:id="rId14"/>
          </w:objec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="007C1C51" w:rsidRPr="00867D92">
        <w:tab/>
      </w:r>
      <w:r w:rsidR="0071509F" w:rsidRPr="00867D92">
        <w:rPr>
          <w:rStyle w:val="qzListNumber"/>
        </w:rPr>
        <w:t>6</w:t>
      </w:r>
      <w:r w:rsidR="007C1C51" w:rsidRPr="00867D92">
        <w:rPr>
          <w:rStyle w:val="qzListNumber"/>
        </w:rPr>
        <w:t>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099" type="#_x0000_t75" style="width:9.75pt;height:9.75pt" o:ole="">
              <v:imagedata r:id="rId7" o:title=""/>
            </v:shape>
            <o:OLEObject Type="Embed" ProgID="Equation.3" ShapeID="_x0000_i1099" DrawAspect="Content" ObjectID="_1539763387" r:id="rId15"/>
          </w:objec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7A347D" w:rsidRDefault="007A347D" w:rsidP="007A347D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</w:t>
      </w:r>
    </w:p>
    <w:p w:rsidR="00C93D56" w:rsidRDefault="007A347D" w:rsidP="007A347D">
      <w:pPr>
        <w:pStyle w:val="qzNumList2"/>
        <w:ind w:left="0" w:firstLine="0"/>
      </w:pPr>
      <w:r>
        <w:rPr>
          <w:rStyle w:val="qzListNumber"/>
        </w:rPr>
        <w:t xml:space="preserve">   </w:t>
      </w:r>
      <w:r w:rsidR="00602FF8" w:rsidRPr="00867D92">
        <w:rPr>
          <w:rStyle w:val="qzListNumber"/>
        </w:rPr>
        <w:t>7</w:t>
      </w:r>
      <w:r w:rsidR="0071509F" w:rsidRPr="00867D92">
        <w:rPr>
          <w:rStyle w:val="qzListNumber"/>
        </w:rPr>
        <w:t>.</w:t>
      </w:r>
      <w:r w:rsidR="0071509F" w:rsidRPr="00867D92"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101" type="#_x0000_t75" style="width:9.75pt;height:9.75pt" o:ole="">
              <v:imagedata r:id="rId7" o:title=""/>
            </v:shape>
            <o:OLEObject Type="Embed" ProgID="Equation.3" ShapeID="_x0000_i1101" DrawAspect="Content" ObjectID="_1539763388" r:id="rId16"/>
          </w:object>
        </m:r>
        <m:r>
          <m:rPr>
            <m:sty m:val="p"/>
          </m:rP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71509F" w:rsidRPr="00867D92">
        <w:tab/>
      </w:r>
      <w:r w:rsidR="00602FF8" w:rsidRPr="00867D92">
        <w:rPr>
          <w:rStyle w:val="qzListNumber"/>
        </w:rPr>
        <w:t>8</w:t>
      </w:r>
      <w:r w:rsidR="0071509F" w:rsidRPr="00867D92">
        <w:rPr>
          <w:rStyle w:val="qzListNumber"/>
        </w:rPr>
        <w:t>.</w:t>
      </w:r>
      <w:r w:rsidR="0071696F">
        <w:t xml:space="preserve">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103" type="#_x0000_t75" style="width:9.75pt;height:9.75pt" o:ole="">
              <v:imagedata r:id="rId7" o:title=""/>
            </v:shape>
            <o:OLEObject Type="Embed" ProgID="Equation.3" ShapeID="_x0000_i1103" DrawAspect="Content" ObjectID="_1539763389" r:id="rId17"/>
          </w:object>
        </m:r>
        <m:r>
          <m:rPr>
            <m:sty m:val="p"/>
          </m:rPr>
          <w:rPr>
            <w:rFonts w:ascii="Cambria Math" w:hAnsi="Cambria Math"/>
          </w:rPr>
          <m:t xml:space="preserve"> 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:rsidR="00CC165E" w:rsidRDefault="00CC165E" w:rsidP="00CC165E">
      <w:pPr>
        <w:pStyle w:val="qzNumList2"/>
        <w:ind w:left="0" w:firstLine="0"/>
        <w:rPr>
          <w:rStyle w:val="qzListNumber"/>
          <w:b w:val="0"/>
          <w:sz w:val="24"/>
        </w:rPr>
      </w:pPr>
    </w:p>
    <w:p w:rsidR="00C93D56" w:rsidRPr="007A347D" w:rsidRDefault="00CC165E" w:rsidP="00CC165E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</w:t>
      </w:r>
      <w:r w:rsidR="007A347D">
        <w:rPr>
          <w:rStyle w:val="qzListNumber"/>
        </w:rPr>
        <w:t xml:space="preserve"> </w:t>
      </w:r>
      <w:r w:rsidR="004C4B97" w:rsidRPr="00867D92">
        <w:rPr>
          <w:rStyle w:val="qzListNumber"/>
        </w:rPr>
        <w:t>9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106" type="#_x0000_t75" style="width:9.75pt;height:9.75pt" o:ole="">
              <v:imagedata r:id="rId7" o:title=""/>
            </v:shape>
            <o:OLEObject Type="Embed" ProgID="Equation.3" ShapeID="_x0000_i1106" DrawAspect="Content" ObjectID="_1539763390" r:id="rId18"/>
          </w:object>
        </m:r>
        <m:r>
          <m:rPr>
            <m:sty m:val="p"/>
          </m:rP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4C4B97" w:rsidRPr="00867D92">
        <w:rPr>
          <w:rStyle w:val="qzListNumber"/>
        </w:rPr>
        <w:tab/>
        <w:t>10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Fonts w:ascii="Cambria Math" w:hAnsi="Cambria Math"/>
          </w:rPr>
          <m:t>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108" type="#_x0000_t75" style="width:9.75pt;height:9.75pt" o:ole="">
              <v:imagedata r:id="rId7" o:title=""/>
            </v:shape>
            <o:OLEObject Type="Embed" ProgID="Equation.3" ShapeID="_x0000_i1108" DrawAspect="Content" ObjectID="_1539763391" r:id="rId19"/>
          </w:object>
        </m:r>
        <m:r>
          <m:rPr>
            <m:sty m:val="p"/>
          </m:rP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7A347D" w:rsidRPr="007A347D" w:rsidRDefault="007A347D" w:rsidP="007C1C51">
      <w:pPr>
        <w:pStyle w:val="qzNumList2"/>
        <w:rPr>
          <w:rStyle w:val="qzListNumber"/>
          <w:b w:val="0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11</w:t>
      </w:r>
      <w:r w:rsidR="00CE7868">
        <w:rPr>
          <w:rStyle w:val="qzListNumber"/>
        </w:rPr>
        <w:t xml:space="preserve">.  </w:t>
      </w:r>
      <m:oMath>
        <m:r>
          <w:rPr>
            <w:rFonts w:ascii="Cambria Math" w:hAnsi="Cambria Math"/>
          </w:rPr>
          <m:t>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110" type="#_x0000_t75" style="width:9.75pt;height:9.75pt" o:ole="">
              <v:imagedata r:id="rId7" o:title=""/>
            </v:shape>
            <o:OLEObject Type="Embed" ProgID="Equation.3" ShapeID="_x0000_i1110" DrawAspect="Content" ObjectID="_1539763392" r:id="rId20"/>
          </w:object>
        </m:r>
        <m:r>
          <m:rPr>
            <m:sty m:val="p"/>
          </m:rPr>
          <w:rPr>
            <w:rFonts w:ascii="Cambria Math" w:hAnsi="Cambria Math"/>
          </w:rPr>
          <m:t xml:space="preserve"> 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CE7868">
        <w:rPr>
          <w:rStyle w:val="qzListNumber"/>
          <w:b w:val="0"/>
        </w:rPr>
        <w:t xml:space="preserve">                        </w:t>
      </w:r>
      <w:r w:rsidR="00C77C12">
        <w:rPr>
          <w:rStyle w:val="qzListNumber"/>
          <w:b w:val="0"/>
        </w:rPr>
        <w:t xml:space="preserve">        </w:t>
      </w:r>
      <w:r w:rsidR="00CE7868">
        <w:rPr>
          <w:rStyle w:val="qzListNumber"/>
          <w:b w:val="0"/>
        </w:rPr>
        <w:t xml:space="preserve">          </w:t>
      </w:r>
      <w:r>
        <w:rPr>
          <w:rStyle w:val="qzListNumber"/>
        </w:rPr>
        <w:t>12</w:t>
      </w:r>
      <w:r w:rsidR="00CE7868">
        <w:rPr>
          <w:rStyle w:val="qzListNumber"/>
        </w:rPr>
        <w:t xml:space="preserve">.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position w:val="-4"/>
          </w:rPr>
          <w:object w:dxaOrig="200" w:dyaOrig="200">
            <v:shape id="_x0000_i1112" type="#_x0000_t75" style="width:9.75pt;height:9.75pt" o:ole="">
              <v:imagedata r:id="rId7" o:title=""/>
            </v:shape>
            <o:OLEObject Type="Embed" ProgID="Equation.3" ShapeID="_x0000_i1112" DrawAspect="Content" ObjectID="_1539763393" r:id="rId21"/>
          </w:object>
        </m:r>
        <m:r>
          <m:rPr>
            <m:sty m:val="p"/>
          </m:rPr>
          <w:rPr>
            <w:rFonts w:ascii="Cambria Math" w:hAnsi="Cambria Math"/>
          </w:rPr>
          <m:t xml:space="preserve"> 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C77C12" w:rsidRDefault="00C77C12" w:rsidP="00CE7868">
      <w:pPr>
        <w:pStyle w:val="qzNumList2"/>
        <w:ind w:left="0" w:firstLine="0"/>
        <w:rPr>
          <w:rStyle w:val="qzListNumber"/>
          <w:b w:val="0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C77C12" w:rsidRPr="007A347D" w:rsidRDefault="00CE7868" w:rsidP="007A347D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 w:rsidR="00A014DD">
        <w:rPr>
          <w:rStyle w:val="qzListNumber"/>
        </w:rPr>
        <w:t>13</w:t>
      </w:r>
      <w:r w:rsidR="00627141">
        <w:rPr>
          <w:rStyle w:val="qzListNumber"/>
        </w:rPr>
        <w:t xml:space="preserve">.  </w:t>
      </w:r>
      <w:r w:rsidR="00627141">
        <w:rPr>
          <w:rStyle w:val="qzListNumber"/>
          <w:b w:val="0"/>
        </w:rPr>
        <w:t xml:space="preserve">Joanne has </w:t>
      </w:r>
      <m:oMath>
        <m:r>
          <w:rPr>
            <w:rStyle w:val="qzListNumber"/>
            <w:rFonts w:ascii="Cambria Math" w:hAnsi="Cambria Math"/>
          </w:rPr>
          <m:t>13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</m:oMath>
      <w:r w:rsidR="00627141">
        <w:rPr>
          <w:rStyle w:val="qzListNumber"/>
          <w:b w:val="0"/>
        </w:rPr>
        <w:t xml:space="preserve"> yards of material to make costumes. Each complete costume requires </w:t>
      </w:r>
      <m:oMath>
        <m:r>
          <w:rPr>
            <w:rStyle w:val="qzListNumber"/>
            <w:rFonts w:ascii="Cambria Math" w:hAnsi="Cambria Math"/>
          </w:rPr>
          <m:t>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</m:oMath>
      <w:r w:rsidR="00627141">
        <w:rPr>
          <w:rStyle w:val="qzListNumber"/>
          <w:b w:val="0"/>
        </w:rPr>
        <w:t xml:space="preserve"> yards of material for the top and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  <w:r w:rsidR="00627141">
        <w:rPr>
          <w:rStyle w:val="qzListNumber"/>
          <w:b w:val="0"/>
        </w:rPr>
        <w:t xml:space="preserve"> to make the bottom. How many complete costumes can she make?</w:t>
      </w:r>
      <w:bookmarkStart w:id="0" w:name="_GoBack"/>
      <w:bookmarkEnd w:id="0"/>
      <w:r w:rsidR="00627141"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 </w:t>
      </w: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F60824" w:rsidRDefault="00F60824" w:rsidP="00CE7868">
      <w:pPr>
        <w:pStyle w:val="qzNumList2"/>
        <w:ind w:left="0" w:firstLine="0"/>
        <w:rPr>
          <w:rStyle w:val="qzListNumber"/>
          <w:b w:val="0"/>
        </w:rPr>
      </w:pPr>
    </w:p>
    <w:p w:rsidR="00EE5E02" w:rsidRDefault="004C313E" w:rsidP="004C313E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lastRenderedPageBreak/>
        <w:t xml:space="preserve">               </w:t>
      </w: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  <w:t xml:space="preserve">       </w:t>
      </w: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Pr="004C313E" w:rsidRDefault="007A347D" w:rsidP="007A347D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tab/>
        <w:t xml:space="preserve">               </w:t>
      </w:r>
    </w:p>
    <w:p w:rsidR="00B01E00" w:rsidRPr="00867D92" w:rsidRDefault="00B01E00" w:rsidP="004C313E">
      <w:pPr>
        <w:pStyle w:val="qzNumList2"/>
        <w:spacing w:after="0" w:line="240" w:lineRule="auto"/>
        <w:ind w:left="0" w:firstLine="0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7C5022" w:rsidRPr="004C313E" w:rsidRDefault="004C313E" w:rsidP="00222023">
      <w:pPr>
        <w:pStyle w:val="qzNumList2"/>
        <w:spacing w:after="240"/>
        <w:ind w:left="562" w:hanging="562"/>
        <w:rPr>
          <w:rStyle w:val="qzListNumber"/>
          <w:b w:val="0"/>
        </w:rPr>
      </w:pPr>
      <w:r>
        <w:rPr>
          <w:rStyle w:val="qzListNumber"/>
        </w:rPr>
        <w:t xml:space="preserve"> </w:t>
      </w:r>
    </w:p>
    <w:p w:rsidR="00222023" w:rsidRPr="00222023" w:rsidRDefault="00222023" w:rsidP="00222023">
      <w:pPr>
        <w:pStyle w:val="qzNumList1"/>
      </w:pPr>
    </w:p>
    <w:sectPr w:rsidR="00222023" w:rsidRPr="00222023" w:rsidSect="003D10D8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D3" w:rsidRDefault="003B28D3">
      <w:r>
        <w:separator/>
      </w:r>
    </w:p>
    <w:p w:rsidR="003B28D3" w:rsidRDefault="003B28D3"/>
  </w:endnote>
  <w:endnote w:type="continuationSeparator" w:id="0">
    <w:p w:rsidR="003B28D3" w:rsidRDefault="003B28D3">
      <w:r>
        <w:continuationSeparator/>
      </w:r>
    </w:p>
    <w:p w:rsidR="003B28D3" w:rsidRDefault="003B2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41" w:rsidRDefault="00627141" w:rsidP="00330C95">
    <w:pPr>
      <w:pStyle w:val="Footer"/>
      <w:framePr w:wrap="around" w:vAnchor="text" w:hAnchor="margin" w:xAlign="outside" w:y="1"/>
      <w:rPr>
        <w:rStyle w:val="PageNumber"/>
      </w:rPr>
    </w:pPr>
  </w:p>
  <w:p w:rsidR="00627141" w:rsidRPr="004C313E" w:rsidRDefault="00627141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41" w:rsidRPr="001369F8" w:rsidRDefault="00627141" w:rsidP="00330C95">
    <w:pPr>
      <w:pStyle w:val="Footer"/>
      <w:framePr w:wrap="around" w:vAnchor="text" w:hAnchor="margin" w:xAlign="outside" w:y="1"/>
      <w:rPr>
        <w:rStyle w:val="PageNumber"/>
      </w:rPr>
    </w:pPr>
  </w:p>
  <w:p w:rsidR="00627141" w:rsidRPr="00B2016D" w:rsidRDefault="00627141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D3" w:rsidRDefault="003B28D3">
      <w:r>
        <w:separator/>
      </w:r>
    </w:p>
    <w:p w:rsidR="003B28D3" w:rsidRDefault="003B28D3"/>
  </w:footnote>
  <w:footnote w:type="continuationSeparator" w:id="0">
    <w:p w:rsidR="003B28D3" w:rsidRDefault="003B28D3">
      <w:r>
        <w:continuationSeparator/>
      </w:r>
    </w:p>
    <w:p w:rsidR="003B28D3" w:rsidRDefault="003B2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0F2A3B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28D3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D5CB0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27141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55E0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C165E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D66CB"/>
    <w:rsid w:val="00FE289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06915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860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2016-11-04T15:34:00Z</cp:lastPrinted>
  <dcterms:created xsi:type="dcterms:W3CDTF">2016-11-04T16:16:00Z</dcterms:created>
  <dcterms:modified xsi:type="dcterms:W3CDTF">2016-11-04T16:16:00Z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